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602" w:rsidRDefault="00EE6602" w:rsidP="00EE6602">
      <w:pPr>
        <w:pStyle w:val="ParagraphStyle"/>
        <w:spacing w:before="240" w:after="240" w:line="264" w:lineRule="auto"/>
        <w:ind w:firstLine="45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ВСЕРОССИЙСКАЯ ОЛИМПИАДА ШКОЛЬНИКОВ 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br/>
        <w:t>по ЭКОНОМИКЕ. ШКОЛЬНЫЙ ЭТАП</w:t>
      </w:r>
    </w:p>
    <w:p w:rsidR="00EE6602" w:rsidRDefault="00EE6602" w:rsidP="00EE6602">
      <w:pPr>
        <w:pStyle w:val="ParagraphStyle"/>
        <w:spacing w:line="264" w:lineRule="auto"/>
        <w:ind w:firstLine="4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Ключи (ответы). 8–9 классы</w:t>
      </w:r>
    </w:p>
    <w:p w:rsidR="00EE6602" w:rsidRDefault="00EE6602" w:rsidP="00EE6602">
      <w:pPr>
        <w:pStyle w:val="ParagraphStyle"/>
        <w:spacing w:line="264" w:lineRule="auto"/>
        <w:ind w:firstLine="4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E6602" w:rsidRDefault="00EE6602" w:rsidP="00EE6602">
      <w:pPr>
        <w:pStyle w:val="ParagraphStyle"/>
        <w:spacing w:line="264" w:lineRule="auto"/>
        <w:ind w:firstLine="450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Время выполнения задания –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80  минут.    </w:t>
      </w:r>
    </w:p>
    <w:p w:rsidR="00EE6602" w:rsidRDefault="00EE6602" w:rsidP="00EE6602">
      <w:pPr>
        <w:pStyle w:val="ParagraphStyle"/>
        <w:spacing w:line="264" w:lineRule="auto"/>
        <w:ind w:firstLine="450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За выполнение тестовой части олимпиады максимальное количество баллов – 55. За решение задач максимальное количество баллов – 25.</w:t>
      </w:r>
    </w:p>
    <w:p w:rsidR="00EE6602" w:rsidRDefault="00EE6602" w:rsidP="00EE6602">
      <w:pPr>
        <w:pStyle w:val="ParagraphStyle"/>
        <w:spacing w:line="264" w:lineRule="auto"/>
        <w:ind w:firstLine="450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Итого максимальное количество баллов – 80.</w:t>
      </w:r>
    </w:p>
    <w:p w:rsidR="00EE6602" w:rsidRDefault="00EE6602" w:rsidP="00EE6602">
      <w:pPr>
        <w:pStyle w:val="ParagraphStyle"/>
        <w:spacing w:before="120" w:after="120"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I</w:t>
      </w:r>
    </w:p>
    <w:tbl>
      <w:tblPr>
        <w:tblW w:w="5000" w:type="pct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1796"/>
        <w:gridCol w:w="1917"/>
        <w:gridCol w:w="1914"/>
        <w:gridCol w:w="1931"/>
        <w:gridCol w:w="1917"/>
      </w:tblGrid>
      <w:tr w:rsidR="00EE6602" w:rsidTr="00EE6602"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E6602" w:rsidRDefault="00EE660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  <w:lang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/>
              </w:rPr>
              <w:t>1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E6602" w:rsidRDefault="00EE660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  <w:lang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/>
              </w:rPr>
              <w:t>2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E6602" w:rsidRDefault="00EE660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  <w:lang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/>
              </w:rPr>
              <w:t>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E6602" w:rsidRDefault="00EE660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  <w:lang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/>
              </w:rPr>
              <w:t>4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E6602" w:rsidRDefault="00EE660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  <w:lang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/>
              </w:rPr>
              <w:t>5</w:t>
            </w:r>
          </w:p>
        </w:tc>
      </w:tr>
      <w:tr w:rsidR="00EE6602" w:rsidTr="00EE6602"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E6602" w:rsidRDefault="00EE660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  <w:lang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/>
              </w:rPr>
              <w:t>б) Нет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E6602" w:rsidRDefault="00EE660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  <w:lang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/>
              </w:rPr>
              <w:t>а) Да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E6602" w:rsidRDefault="00EE660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  <w:lang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/>
              </w:rPr>
              <w:t>б) Нет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E6602" w:rsidRDefault="00EE660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  <w:lang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/>
              </w:rPr>
              <w:t>б) Нет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E6602" w:rsidRDefault="00EE660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  <w:lang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/>
              </w:rPr>
              <w:t>б) Нет</w:t>
            </w:r>
          </w:p>
        </w:tc>
      </w:tr>
    </w:tbl>
    <w:p w:rsidR="00EE6602" w:rsidRDefault="00EE6602" w:rsidP="00EE6602">
      <w:pPr>
        <w:pStyle w:val="ParagraphStyle"/>
        <w:spacing w:before="120" w:line="264" w:lineRule="auto"/>
        <w:ind w:firstLine="45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>
        <w:rPr>
          <w:rFonts w:ascii="Times New Roman" w:hAnsi="Times New Roman" w:cs="Times New Roman"/>
          <w:i/>
          <w:iCs/>
          <w:sz w:val="28"/>
          <w:szCs w:val="28"/>
        </w:rPr>
        <w:t>(За каждый правильный ответ – 1 балл.</w:t>
      </w:r>
      <w:proofErr w:type="gram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i/>
          <w:iCs/>
          <w:sz w:val="28"/>
          <w:szCs w:val="28"/>
        </w:rPr>
        <w:t>Всего – 5 баллов.)</w:t>
      </w:r>
      <w:proofErr w:type="gramEnd"/>
    </w:p>
    <w:p w:rsidR="00EE6602" w:rsidRDefault="00EE6602" w:rsidP="00EE6602">
      <w:pPr>
        <w:pStyle w:val="ParagraphStyle"/>
        <w:spacing w:before="240" w:after="120"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II</w:t>
      </w:r>
    </w:p>
    <w:p w:rsidR="00EE6602" w:rsidRDefault="00EE6602" w:rsidP="00EE6602">
      <w:pPr>
        <w:pStyle w:val="ParagraphStyle"/>
        <w:spacing w:line="264" w:lineRule="auto"/>
        <w:ind w:firstLine="450"/>
        <w:rPr>
          <w:rFonts w:ascii="Times New Roman" w:hAnsi="Times New Roman" w:cs="Times New Roman"/>
          <w:sz w:val="12"/>
          <w:szCs w:val="12"/>
        </w:rPr>
      </w:pPr>
    </w:p>
    <w:tbl>
      <w:tblPr>
        <w:tblW w:w="3300" w:type="pct"/>
        <w:tblInd w:w="163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604"/>
        <w:gridCol w:w="627"/>
        <w:gridCol w:w="627"/>
        <w:gridCol w:w="628"/>
        <w:gridCol w:w="628"/>
        <w:gridCol w:w="628"/>
        <w:gridCol w:w="628"/>
        <w:gridCol w:w="628"/>
        <w:gridCol w:w="628"/>
        <w:gridCol w:w="628"/>
      </w:tblGrid>
      <w:tr w:rsidR="00EE6602" w:rsidTr="00EE6602"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E6602" w:rsidRDefault="00EE660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  <w:lang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/>
              </w:rPr>
              <w:t>6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E6602" w:rsidRDefault="00EE660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  <w:lang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/>
              </w:rPr>
              <w:t>7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E6602" w:rsidRDefault="00EE660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  <w:lang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/>
              </w:rPr>
              <w:t>8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E6602" w:rsidRDefault="00EE660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E6602" w:rsidRDefault="00EE660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E6602" w:rsidRDefault="00EE660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E6602" w:rsidRDefault="00EE660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E6602" w:rsidRDefault="00EE660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E6602" w:rsidRDefault="00EE660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E6602" w:rsidRDefault="00EE660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EE6602" w:rsidTr="00EE6602"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E6602" w:rsidRDefault="00EE660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  <w:lang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/>
              </w:rPr>
              <w:t>г)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E6602" w:rsidRDefault="00EE660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  <w:lang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/>
              </w:rPr>
              <w:t>г)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E6602" w:rsidRDefault="00EE660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  <w:lang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/>
              </w:rPr>
              <w:t>а)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E6602" w:rsidRDefault="00EE660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  <w:lang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/>
              </w:rPr>
              <w:t>)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E6602" w:rsidRDefault="00EE660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  <w:lang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/>
              </w:rPr>
              <w:t>а)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E6602" w:rsidRDefault="00EE660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  <w:lang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/>
              </w:rPr>
              <w:t>г)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E6602" w:rsidRDefault="00EE660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  <w:lang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/>
              </w:rPr>
              <w:t>а)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E6602" w:rsidRDefault="00EE660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  <w:lang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/>
              </w:rPr>
              <w:t>в)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E6602" w:rsidRDefault="00EE660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  <w:lang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/>
              </w:rPr>
              <w:t>)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E6602" w:rsidRDefault="00EE660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  <w:lang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/>
              </w:rPr>
              <w:t>г)</w:t>
            </w:r>
          </w:p>
        </w:tc>
      </w:tr>
    </w:tbl>
    <w:p w:rsidR="00EE6602" w:rsidRDefault="00EE6602" w:rsidP="00EE6602">
      <w:pPr>
        <w:pStyle w:val="ParagraphStyle"/>
        <w:spacing w:before="120" w:line="264" w:lineRule="auto"/>
        <w:ind w:firstLine="45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 </w:t>
      </w:r>
      <w:proofErr w:type="gramStart"/>
      <w:r>
        <w:rPr>
          <w:rFonts w:ascii="Times New Roman" w:hAnsi="Times New Roman" w:cs="Times New Roman"/>
          <w:i/>
          <w:iCs/>
          <w:sz w:val="28"/>
          <w:szCs w:val="28"/>
        </w:rPr>
        <w:t>(За каждый правильный ответ – 2 балла.</w:t>
      </w:r>
      <w:proofErr w:type="gram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i/>
          <w:iCs/>
          <w:sz w:val="28"/>
          <w:szCs w:val="28"/>
        </w:rPr>
        <w:t>Всего – 20 баллов.)</w:t>
      </w:r>
      <w:proofErr w:type="gramEnd"/>
    </w:p>
    <w:p w:rsidR="00EE6602" w:rsidRDefault="00EE6602" w:rsidP="00EE6602">
      <w:pPr>
        <w:pStyle w:val="ParagraphStyle"/>
        <w:spacing w:before="240" w:after="120"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III</w:t>
      </w:r>
    </w:p>
    <w:p w:rsidR="00EE6602" w:rsidRDefault="00EE6602" w:rsidP="00EE6602">
      <w:pPr>
        <w:pStyle w:val="ParagraphStyle"/>
        <w:spacing w:line="264" w:lineRule="auto"/>
        <w:ind w:firstLine="450"/>
        <w:rPr>
          <w:rFonts w:ascii="Times New Roman" w:hAnsi="Times New Roman" w:cs="Times New Roman"/>
          <w:sz w:val="12"/>
          <w:szCs w:val="12"/>
        </w:rPr>
      </w:pPr>
    </w:p>
    <w:tbl>
      <w:tblPr>
        <w:tblW w:w="5000" w:type="pct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926"/>
        <w:gridCol w:w="949"/>
        <w:gridCol w:w="950"/>
        <w:gridCol w:w="950"/>
        <w:gridCol w:w="950"/>
        <w:gridCol w:w="950"/>
        <w:gridCol w:w="950"/>
        <w:gridCol w:w="950"/>
        <w:gridCol w:w="950"/>
        <w:gridCol w:w="950"/>
      </w:tblGrid>
      <w:tr w:rsidR="00EE6602" w:rsidTr="00EE6602"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E6602" w:rsidRDefault="00EE660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E6602" w:rsidRDefault="00EE660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E6602" w:rsidRDefault="00EE660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E6602" w:rsidRDefault="00EE660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E6602" w:rsidRDefault="00EE660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E6602" w:rsidRDefault="00EE660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E6602" w:rsidRDefault="00EE660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E6602" w:rsidRDefault="00EE660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E6602" w:rsidRDefault="00EE660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E6602" w:rsidRDefault="00EE660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EE6602" w:rsidTr="00EE6602"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E6602" w:rsidRDefault="00EE660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  <w:lang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/>
              </w:rPr>
              <w:t>а), б), в)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E6602" w:rsidRDefault="00EE660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  <w:lang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/>
              </w:rPr>
              <w:t xml:space="preserve">г),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/>
              </w:rPr>
              <w:t>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E6602" w:rsidRDefault="00EE660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  <w:lang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/>
              </w:rPr>
              <w:t xml:space="preserve">а), б), в), г),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/>
              </w:rPr>
              <w:t>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E6602" w:rsidRDefault="00EE660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  <w:lang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/>
              </w:rPr>
              <w:t>а), г)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E6602" w:rsidRDefault="00EE660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  <w:lang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/>
              </w:rPr>
              <w:t>в), г),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E6602" w:rsidRDefault="00EE660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  <w:lang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/>
              </w:rPr>
              <w:t xml:space="preserve">а), г),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/>
              </w:rPr>
              <w:t>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E6602" w:rsidRDefault="00EE660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  <w:lang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/>
              </w:rPr>
              <w:t xml:space="preserve">а), б), в), г),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/>
              </w:rPr>
              <w:t>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E6602" w:rsidRDefault="00EE660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  <w:lang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/>
              </w:rPr>
              <w:t xml:space="preserve">б), в), г),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/>
              </w:rPr>
              <w:t>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E6602" w:rsidRDefault="00EE660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  <w:lang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/>
              </w:rPr>
              <w:t xml:space="preserve">б), г),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/>
              </w:rPr>
              <w:t>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E6602" w:rsidRDefault="00EE660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  <w:lang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/>
              </w:rPr>
              <w:t>а), б), в), г)</w:t>
            </w:r>
          </w:p>
        </w:tc>
      </w:tr>
    </w:tbl>
    <w:p w:rsidR="00EE6602" w:rsidRDefault="00EE6602" w:rsidP="00EE6602">
      <w:pPr>
        <w:pStyle w:val="ParagraphStyle"/>
        <w:spacing w:before="120" w:line="264" w:lineRule="auto"/>
        <w:ind w:firstLine="45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>
        <w:rPr>
          <w:rFonts w:ascii="Times New Roman" w:hAnsi="Times New Roman" w:cs="Times New Roman"/>
          <w:i/>
          <w:iCs/>
          <w:sz w:val="28"/>
          <w:szCs w:val="28"/>
        </w:rPr>
        <w:t>(За каждый правильный ответ – 3 балла.</w:t>
      </w:r>
      <w:proofErr w:type="gram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i/>
          <w:iCs/>
          <w:sz w:val="28"/>
          <w:szCs w:val="28"/>
        </w:rPr>
        <w:t>Всего – 30 баллов.)</w:t>
      </w:r>
      <w:proofErr w:type="gramEnd"/>
    </w:p>
    <w:p w:rsidR="00EE6602" w:rsidRDefault="00EE6602" w:rsidP="00EE6602">
      <w:pPr>
        <w:pStyle w:val="ParagraphStyle"/>
        <w:spacing w:before="120" w:line="264" w:lineRule="auto"/>
        <w:ind w:firstLine="450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EE6602" w:rsidRDefault="00EE6602" w:rsidP="00EE6602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Задача 1.</w:t>
      </w:r>
    </w:p>
    <w:p w:rsidR="00EE6602" w:rsidRDefault="00EE6602" w:rsidP="00EE6602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pacing w:val="45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Решение:</w:t>
      </w:r>
    </w:p>
    <w:p w:rsidR="00EE6602" w:rsidRDefault="00EE6602" w:rsidP="00EE6602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Максимально возможный тираж журнала составит 600 </w:t>
      </w:r>
      <w:r>
        <w:rPr>
          <w:rFonts w:ascii="Symbol" w:hAnsi="Symbol" w:cs="Symbol"/>
          <w:noProof/>
          <w:sz w:val="28"/>
          <w:szCs w:val="28"/>
        </w:rPr>
        <w:t></w:t>
      </w:r>
      <w:r>
        <w:rPr>
          <w:rFonts w:ascii="Times New Roman" w:hAnsi="Times New Roman" w:cs="Times New Roman"/>
          <w:sz w:val="28"/>
          <w:szCs w:val="28"/>
        </w:rPr>
        <w:t xml:space="preserve"> 2 = 1200 экземпляров. </w:t>
      </w:r>
      <w:r>
        <w:rPr>
          <w:rFonts w:ascii="Times New Roman" w:hAnsi="Times New Roman" w:cs="Times New Roman"/>
          <w:i/>
          <w:iCs/>
          <w:sz w:val="28"/>
          <w:szCs w:val="28"/>
        </w:rPr>
        <w:t>(3 балла.)</w:t>
      </w:r>
    </w:p>
    <w:p w:rsidR="00EE6602" w:rsidRDefault="00EE6602" w:rsidP="00EE6602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Если тираж журнала 750, то производственные мощности позволяют выпустить: (1200 – 750) / 2 = 225 альбомов (или 600 – 750 / 2 = 225 альбомов). </w:t>
      </w:r>
      <w:r>
        <w:rPr>
          <w:rFonts w:ascii="Times New Roman" w:hAnsi="Times New Roman" w:cs="Times New Roman"/>
          <w:i/>
          <w:iCs/>
          <w:sz w:val="28"/>
          <w:szCs w:val="28"/>
        </w:rPr>
        <w:t>(5 баллов.)</w:t>
      </w:r>
    </w:p>
    <w:p w:rsidR="00EE6602" w:rsidRDefault="00EE6602" w:rsidP="00EE6602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Ответ: </w:t>
      </w:r>
      <w:r>
        <w:rPr>
          <w:rFonts w:ascii="Times New Roman" w:hAnsi="Times New Roman" w:cs="Times New Roman"/>
          <w:sz w:val="28"/>
          <w:szCs w:val="28"/>
        </w:rPr>
        <w:t>1) максимальный тираж журнала 1200 экземпляров; 2) тираж альбомов составит 225 экземпляров.</w:t>
      </w:r>
    </w:p>
    <w:p w:rsidR="00EE6602" w:rsidRDefault="00EE6602" w:rsidP="00EE6602">
      <w:pPr>
        <w:pStyle w:val="ParagraphStyle"/>
        <w:spacing w:before="60" w:line="264" w:lineRule="auto"/>
        <w:ind w:firstLine="45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lastRenderedPageBreak/>
        <w:t>(Всего – 8 баллов.)</w:t>
      </w:r>
    </w:p>
    <w:p w:rsidR="00EE6602" w:rsidRDefault="00EE6602" w:rsidP="00EE6602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</w:p>
    <w:p w:rsidR="00EE6602" w:rsidRDefault="00EE6602" w:rsidP="00EE6602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Задача 2.</w:t>
      </w:r>
    </w:p>
    <w:p w:rsidR="00EE6602" w:rsidRDefault="00EE6602" w:rsidP="00EE6602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pacing w:val="45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Решение:</w:t>
      </w:r>
    </w:p>
    <w:p w:rsidR="00EE6602" w:rsidRDefault="00EE6602" w:rsidP="00EE6602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Пусть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стоимость часа услуг мастера:</w:t>
      </w:r>
    </w:p>
    <w:p w:rsidR="00EE6602" w:rsidRDefault="00EE6602" w:rsidP="00EE6602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200 </w:t>
      </w:r>
      <w:r>
        <w:rPr>
          <w:rFonts w:ascii="Symbol" w:hAnsi="Symbol" w:cs="Symbol"/>
          <w:noProof/>
          <w:sz w:val="28"/>
          <w:szCs w:val="28"/>
        </w:rPr>
        <w:t></w:t>
      </w:r>
      <w:r>
        <w:rPr>
          <w:rFonts w:ascii="Times New Roman" w:hAnsi="Times New Roman" w:cs="Times New Roman"/>
          <w:sz w:val="28"/>
          <w:szCs w:val="28"/>
        </w:rPr>
        <w:t xml:space="preserve"> 50 =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Symbol" w:hAnsi="Symbol" w:cs="Symbol"/>
          <w:noProof/>
          <w:sz w:val="28"/>
          <w:szCs w:val="28"/>
        </w:rPr>
        <w:t></w:t>
      </w:r>
      <w:r>
        <w:rPr>
          <w:rFonts w:ascii="Times New Roman" w:hAnsi="Times New Roman" w:cs="Times New Roman"/>
          <w:sz w:val="28"/>
          <w:szCs w:val="28"/>
        </w:rPr>
        <w:t xml:space="preserve"> 80, 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125. </w:t>
      </w:r>
      <w:r>
        <w:rPr>
          <w:rFonts w:ascii="Times New Roman" w:hAnsi="Times New Roman" w:cs="Times New Roman"/>
          <w:i/>
          <w:iCs/>
          <w:sz w:val="28"/>
          <w:szCs w:val="28"/>
        </w:rPr>
        <w:t>(4 баллов.)</w:t>
      </w:r>
    </w:p>
    <w:p w:rsidR="00EE6602" w:rsidRDefault="00EE6602" w:rsidP="00EE6602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 xml:space="preserve">Ответ: </w:t>
      </w:r>
      <w:r>
        <w:rPr>
          <w:rFonts w:ascii="Times New Roman" w:hAnsi="Times New Roman" w:cs="Times New Roman"/>
          <w:sz w:val="28"/>
          <w:szCs w:val="28"/>
        </w:rPr>
        <w:t>при стоимости услуг мастера менее 125 рублей в час.</w:t>
      </w:r>
    </w:p>
    <w:p w:rsidR="00EE6602" w:rsidRDefault="00EE6602" w:rsidP="00EE6602">
      <w:pPr>
        <w:pStyle w:val="ParagraphStyle"/>
        <w:spacing w:before="60" w:line="264" w:lineRule="auto"/>
        <w:ind w:firstLine="45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(Всего – 4 баллов.)</w:t>
      </w:r>
    </w:p>
    <w:p w:rsidR="00EE6602" w:rsidRDefault="00EE6602" w:rsidP="00EE6602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E6602" w:rsidRDefault="00EE6602" w:rsidP="00EE6602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Задача 3.</w:t>
      </w:r>
    </w:p>
    <w:p w:rsidR="00EE6602" w:rsidRDefault="00EE6602" w:rsidP="00EE6602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pacing w:val="45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Решение:</w:t>
      </w:r>
    </w:p>
    <w:p w:rsidR="00EE6602" w:rsidRDefault="00EE6602" w:rsidP="00EE6602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Найдем равновесные значения цены и количества товара:</w:t>
      </w:r>
    </w:p>
    <w:p w:rsidR="00EE6602" w:rsidRDefault="00EE6602" w:rsidP="00EE6602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Qd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Qs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200 – 20</w:t>
      </w:r>
      <w:r>
        <w:rPr>
          <w:rFonts w:ascii="Times New Roman" w:hAnsi="Times New Roman" w:cs="Times New Roman"/>
          <w:i/>
          <w:iCs/>
          <w:sz w:val="28"/>
          <w:szCs w:val="28"/>
        </w:rPr>
        <w:t>P</w:t>
      </w:r>
      <w:r>
        <w:rPr>
          <w:rFonts w:ascii="Times New Roman" w:hAnsi="Times New Roman" w:cs="Times New Roman"/>
          <w:sz w:val="28"/>
          <w:szCs w:val="28"/>
        </w:rPr>
        <w:t xml:space="preserve"> = 30</w:t>
      </w:r>
      <w:r>
        <w:rPr>
          <w:rFonts w:ascii="Times New Roman" w:hAnsi="Times New Roman" w:cs="Times New Roman"/>
          <w:i/>
          <w:iCs/>
          <w:sz w:val="28"/>
          <w:szCs w:val="28"/>
        </w:rPr>
        <w:t>P</w:t>
      </w:r>
      <w:r>
        <w:rPr>
          <w:rFonts w:ascii="Times New Roman" w:hAnsi="Times New Roman" w:cs="Times New Roman"/>
          <w:sz w:val="28"/>
          <w:szCs w:val="28"/>
        </w:rPr>
        <w:t xml:space="preserve"> – 50,</w:t>
      </w:r>
    </w:p>
    <w:p w:rsidR="00EE6602" w:rsidRDefault="00EE6602" w:rsidP="00EE6602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отсюда </w:t>
      </w:r>
      <w:r>
        <w:rPr>
          <w:rFonts w:ascii="Times New Roman" w:hAnsi="Times New Roman" w:cs="Times New Roman"/>
          <w:i/>
          <w:iCs/>
          <w:sz w:val="28"/>
          <w:szCs w:val="28"/>
        </w:rPr>
        <w:t>P</w:t>
      </w:r>
      <w:r>
        <w:rPr>
          <w:rFonts w:ascii="Times New Roman" w:hAnsi="Times New Roman" w:cs="Times New Roman"/>
          <w:sz w:val="28"/>
          <w:szCs w:val="28"/>
        </w:rPr>
        <w:t xml:space="preserve">* = 5 р., </w:t>
      </w:r>
      <w:r>
        <w:rPr>
          <w:rFonts w:ascii="Times New Roman" w:hAnsi="Times New Roman" w:cs="Times New Roman"/>
          <w:i/>
          <w:iCs/>
          <w:sz w:val="28"/>
          <w:szCs w:val="28"/>
        </w:rPr>
        <w:t>Q</w:t>
      </w:r>
      <w:r>
        <w:rPr>
          <w:rFonts w:ascii="Times New Roman" w:hAnsi="Times New Roman" w:cs="Times New Roman"/>
          <w:sz w:val="28"/>
          <w:szCs w:val="28"/>
        </w:rPr>
        <w:t>* = 100 ед.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(3 балла.)</w:t>
      </w:r>
    </w:p>
    <w:p w:rsidR="00EE6602" w:rsidRDefault="00EE6602" w:rsidP="00EE6602">
      <w:pPr>
        <w:pStyle w:val="ParagraphStyle"/>
        <w:spacing w:before="60"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Фиксированная цена ниже равновесия приводит к образованию дефицита:</w:t>
      </w:r>
    </w:p>
    <w:p w:rsidR="00EE6602" w:rsidRDefault="00EE6602" w:rsidP="00EE6602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</w:t>
      </w:r>
      <w:proofErr w:type="gramStart"/>
      <w:r>
        <w:rPr>
          <w:rFonts w:ascii="Times New Roman" w:hAnsi="Times New Roman" w:cs="Times New Roman"/>
          <w:i/>
          <w:iCs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= 4 р., то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Qd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120 ед.,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Qs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70 ед.</w:t>
      </w:r>
    </w:p>
    <w:p w:rsidR="00EE6602" w:rsidRDefault="00EE6602" w:rsidP="00EE6602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Дефицит =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Qd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Qs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120 – 70 = 50 ед. </w:t>
      </w:r>
      <w:r>
        <w:rPr>
          <w:rFonts w:ascii="Times New Roman" w:hAnsi="Times New Roman" w:cs="Times New Roman"/>
          <w:i/>
          <w:iCs/>
          <w:sz w:val="28"/>
          <w:szCs w:val="28"/>
        </w:rPr>
        <w:t>(3 балла.)</w:t>
      </w:r>
    </w:p>
    <w:p w:rsidR="00EE6602" w:rsidRDefault="00EE6602" w:rsidP="00EE6602">
      <w:pPr>
        <w:pStyle w:val="ParagraphStyle"/>
        <w:spacing w:before="60"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а) 10 единиц товара может быть продано либо по цене продавца, либо по цене покупателя. Чтобы определить эти цены, надо подставить: </w:t>
      </w:r>
    </w:p>
    <w:p w:rsidR="00EE6602" w:rsidRDefault="00EE6602" w:rsidP="00EE6602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Q</w:t>
      </w:r>
      <w:r>
        <w:rPr>
          <w:rFonts w:ascii="Times New Roman" w:hAnsi="Times New Roman" w:cs="Times New Roman"/>
          <w:sz w:val="28"/>
          <w:szCs w:val="28"/>
        </w:rPr>
        <w:t xml:space="preserve"> = 10 ед. в функции спроса и предложения:</w:t>
      </w:r>
    </w:p>
    <w:p w:rsidR="00EE6602" w:rsidRDefault="00EE6602" w:rsidP="00EE6602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>
        <w:rPr>
          <w:rFonts w:ascii="Times New Roman" w:hAnsi="Times New Roman" w:cs="Times New Roman"/>
          <w:i/>
          <w:iCs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продавца = 2 р., </w:t>
      </w:r>
      <w:r>
        <w:rPr>
          <w:rFonts w:ascii="Times New Roman" w:hAnsi="Times New Roman" w:cs="Times New Roman"/>
          <w:i/>
          <w:iCs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 покупателя = 9,5 р. </w:t>
      </w:r>
      <w:r>
        <w:rPr>
          <w:rFonts w:ascii="Times New Roman" w:hAnsi="Times New Roman" w:cs="Times New Roman"/>
          <w:i/>
          <w:iCs/>
          <w:sz w:val="28"/>
          <w:szCs w:val="28"/>
        </w:rPr>
        <w:t>(3 балла.)</w:t>
      </w:r>
    </w:p>
    <w:p w:rsidR="00EE6602" w:rsidRDefault="00EE6602" w:rsidP="00EE6602">
      <w:pPr>
        <w:pStyle w:val="ParagraphStyle"/>
        <w:keepLines/>
        <w:spacing w:before="60" w:line="264" w:lineRule="auto"/>
        <w:ind w:firstLine="45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>
        <w:rPr>
          <w:rFonts w:ascii="Times New Roman" w:hAnsi="Times New Roman" w:cs="Times New Roman"/>
          <w:i/>
          <w:iCs/>
          <w:sz w:val="28"/>
          <w:szCs w:val="28"/>
        </w:rPr>
        <w:t>Q</w:t>
      </w:r>
      <w:r>
        <w:rPr>
          <w:rFonts w:ascii="Times New Roman" w:hAnsi="Times New Roman" w:cs="Times New Roman"/>
          <w:sz w:val="28"/>
          <w:szCs w:val="28"/>
        </w:rPr>
        <w:t xml:space="preserve"> = 111 ед. НЕ может быть продано ни при какой цене, так как максимальный объем продаж равен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равновесному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Q</w:t>
      </w:r>
      <w:r>
        <w:rPr>
          <w:rFonts w:ascii="Times New Roman" w:hAnsi="Times New Roman" w:cs="Times New Roman"/>
          <w:sz w:val="28"/>
          <w:szCs w:val="28"/>
        </w:rPr>
        <w:t>* = 100 ед.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(4 балла.)</w:t>
      </w:r>
    </w:p>
    <w:p w:rsidR="00EE6602" w:rsidRDefault="00EE6602" w:rsidP="00EE6602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 xml:space="preserve">Ответ: </w:t>
      </w:r>
      <w:r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i/>
          <w:iCs/>
          <w:sz w:val="28"/>
          <w:szCs w:val="28"/>
        </w:rPr>
        <w:t>P</w:t>
      </w:r>
      <w:r>
        <w:rPr>
          <w:rFonts w:ascii="Times New Roman" w:hAnsi="Times New Roman" w:cs="Times New Roman"/>
          <w:sz w:val="28"/>
          <w:szCs w:val="28"/>
        </w:rPr>
        <w:t xml:space="preserve">* = 5 р., </w:t>
      </w:r>
      <w:r>
        <w:rPr>
          <w:rFonts w:ascii="Times New Roman" w:hAnsi="Times New Roman" w:cs="Times New Roman"/>
          <w:i/>
          <w:iCs/>
          <w:sz w:val="28"/>
          <w:szCs w:val="28"/>
        </w:rPr>
        <w:t>Q</w:t>
      </w:r>
      <w:r>
        <w:rPr>
          <w:rFonts w:ascii="Times New Roman" w:hAnsi="Times New Roman" w:cs="Times New Roman"/>
          <w:sz w:val="28"/>
          <w:szCs w:val="28"/>
        </w:rPr>
        <w:t xml:space="preserve">* = 100 ед.; 2) дефицит – 50 ед.; 3) а) </w:t>
      </w:r>
      <w:r>
        <w:rPr>
          <w:rFonts w:ascii="Times New Roman" w:hAnsi="Times New Roman" w:cs="Times New Roman"/>
          <w:i/>
          <w:iCs/>
          <w:sz w:val="28"/>
          <w:szCs w:val="28"/>
        </w:rPr>
        <w:t>Q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pacing w:val="-15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 xml:space="preserve"> 10 ед. может быть продано при  </w:t>
      </w:r>
      <w:proofErr w:type="gramStart"/>
      <w:r>
        <w:rPr>
          <w:rFonts w:ascii="Times New Roman" w:hAnsi="Times New Roman" w:cs="Times New Roman"/>
          <w:i/>
          <w:iCs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= 2 р. или </w:t>
      </w:r>
      <w:r>
        <w:rPr>
          <w:rFonts w:ascii="Times New Roman" w:hAnsi="Times New Roman" w:cs="Times New Roman"/>
          <w:i/>
          <w:iCs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 = 9,5 р.; б) </w:t>
      </w:r>
      <w:r>
        <w:rPr>
          <w:rFonts w:ascii="Times New Roman" w:hAnsi="Times New Roman" w:cs="Times New Roman"/>
          <w:i/>
          <w:iCs/>
          <w:sz w:val="28"/>
          <w:szCs w:val="28"/>
        </w:rPr>
        <w:t>Q</w:t>
      </w:r>
      <w:r>
        <w:rPr>
          <w:rFonts w:ascii="Times New Roman" w:hAnsi="Times New Roman" w:cs="Times New Roman"/>
          <w:sz w:val="28"/>
          <w:szCs w:val="28"/>
        </w:rPr>
        <w:t xml:space="preserve"> = 111 ед. НЕ может быть продано ни при какой цене.</w:t>
      </w:r>
    </w:p>
    <w:p w:rsidR="00EE6602" w:rsidRDefault="00EE6602" w:rsidP="00EE6602">
      <w:pPr>
        <w:pStyle w:val="ParagraphStyle"/>
        <w:spacing w:before="60" w:line="264" w:lineRule="auto"/>
        <w:ind w:firstLine="45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(Всего – 13 баллов.)</w:t>
      </w:r>
    </w:p>
    <w:p w:rsidR="00EE6602" w:rsidRDefault="00EE6602" w:rsidP="00EE6602">
      <w:pPr>
        <w:rPr>
          <w:lang/>
        </w:rPr>
      </w:pPr>
    </w:p>
    <w:p w:rsidR="00EE6602" w:rsidRDefault="00EE6602" w:rsidP="00EE6602">
      <w:pPr>
        <w:rPr>
          <w:lang/>
        </w:rPr>
      </w:pPr>
    </w:p>
    <w:p w:rsidR="004D7C36" w:rsidRDefault="004D7C36"/>
    <w:sectPr w:rsidR="004D7C36" w:rsidSect="004D7C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E6602"/>
    <w:rsid w:val="001D0B96"/>
    <w:rsid w:val="004D7C36"/>
    <w:rsid w:val="00EE66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60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EE660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904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331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2024-09-15T16:30:00Z</dcterms:created>
  <dcterms:modified xsi:type="dcterms:W3CDTF">2024-09-15T16:31:00Z</dcterms:modified>
</cp:coreProperties>
</file>